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50A" w:rsidRPr="009A5179" w:rsidRDefault="00C7750A" w:rsidP="00C7750A">
      <w:pPr>
        <w:spacing w:line="520" w:lineRule="exact"/>
        <w:rPr>
          <w:rFonts w:eastAsia="黑体"/>
          <w:sz w:val="32"/>
          <w:szCs w:val="32"/>
        </w:rPr>
      </w:pPr>
      <w:r w:rsidRPr="009A5179">
        <w:rPr>
          <w:rFonts w:eastAsia="黑体"/>
          <w:sz w:val="32"/>
          <w:szCs w:val="32"/>
        </w:rPr>
        <w:t>附件</w:t>
      </w:r>
      <w:r w:rsidRPr="009A5179">
        <w:rPr>
          <w:rFonts w:eastAsia="黑体"/>
          <w:sz w:val="32"/>
          <w:szCs w:val="32"/>
        </w:rPr>
        <w:t>1</w:t>
      </w:r>
    </w:p>
    <w:p w:rsidR="00C7750A" w:rsidRPr="009A5179" w:rsidRDefault="00C7750A" w:rsidP="00C7750A">
      <w:pPr>
        <w:spacing w:line="520" w:lineRule="exact"/>
        <w:jc w:val="center"/>
        <w:rPr>
          <w:rFonts w:eastAsia="方正小标宋简体"/>
          <w:b/>
          <w:sz w:val="44"/>
          <w:szCs w:val="44"/>
        </w:rPr>
      </w:pPr>
    </w:p>
    <w:p w:rsidR="00C7750A" w:rsidRPr="009A5179" w:rsidRDefault="00C7750A" w:rsidP="00C7750A">
      <w:pPr>
        <w:spacing w:line="520" w:lineRule="exact"/>
        <w:jc w:val="center"/>
        <w:rPr>
          <w:rFonts w:eastAsia="方正小标宋简体"/>
          <w:b/>
          <w:sz w:val="44"/>
          <w:szCs w:val="44"/>
        </w:rPr>
      </w:pPr>
      <w:r w:rsidRPr="009A5179">
        <w:rPr>
          <w:rFonts w:eastAsia="方正小标宋简体"/>
          <w:b/>
          <w:sz w:val="44"/>
          <w:szCs w:val="44"/>
        </w:rPr>
        <w:t>江苏省本科院校青年体育</w:t>
      </w:r>
      <w:proofErr w:type="gramStart"/>
      <w:r w:rsidRPr="009A5179">
        <w:rPr>
          <w:rFonts w:eastAsia="方正小标宋简体"/>
          <w:b/>
          <w:sz w:val="44"/>
          <w:szCs w:val="44"/>
        </w:rPr>
        <w:t>教师微课比赛</w:t>
      </w:r>
      <w:proofErr w:type="gramEnd"/>
      <w:r w:rsidRPr="009A5179">
        <w:rPr>
          <w:rFonts w:eastAsia="方正小标宋简体"/>
          <w:b/>
          <w:sz w:val="44"/>
          <w:szCs w:val="44"/>
        </w:rPr>
        <w:t>规程</w:t>
      </w:r>
    </w:p>
    <w:p w:rsidR="00C7750A" w:rsidRPr="009A5179" w:rsidRDefault="00C7750A" w:rsidP="00C7750A">
      <w:pPr>
        <w:spacing w:line="520" w:lineRule="exact"/>
        <w:jc w:val="center"/>
        <w:rPr>
          <w:rFonts w:eastAsia="方正小标宋简体"/>
          <w:b/>
          <w:sz w:val="36"/>
          <w:szCs w:val="36"/>
        </w:rPr>
      </w:pP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黑体"/>
          <w:kern w:val="0"/>
          <w:sz w:val="28"/>
          <w:szCs w:val="28"/>
        </w:rPr>
      </w:pPr>
      <w:r w:rsidRPr="009A5179">
        <w:rPr>
          <w:rFonts w:eastAsia="黑体"/>
          <w:kern w:val="0"/>
          <w:sz w:val="28"/>
          <w:szCs w:val="28"/>
        </w:rPr>
        <w:t>一、主办单位：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江苏省教育厅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黑体"/>
          <w:kern w:val="0"/>
          <w:sz w:val="28"/>
          <w:szCs w:val="28"/>
        </w:rPr>
      </w:pPr>
      <w:r w:rsidRPr="009A5179">
        <w:rPr>
          <w:rFonts w:eastAsia="黑体"/>
          <w:kern w:val="0"/>
          <w:sz w:val="28"/>
          <w:szCs w:val="28"/>
        </w:rPr>
        <w:t>二、承办单位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江苏省高校体育教学指导委员会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徐州工程学院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黑体"/>
          <w:sz w:val="28"/>
          <w:szCs w:val="28"/>
        </w:rPr>
      </w:pPr>
      <w:r w:rsidRPr="009A5179">
        <w:rPr>
          <w:rFonts w:eastAsia="黑体"/>
          <w:sz w:val="28"/>
          <w:szCs w:val="28"/>
        </w:rPr>
        <w:t>三、参赛对象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全省独立设置的本科院校（</w:t>
      </w:r>
      <w:proofErr w:type="gramStart"/>
      <w:r w:rsidRPr="009A5179">
        <w:rPr>
          <w:rFonts w:eastAsia="仿宋_GB2312"/>
          <w:sz w:val="28"/>
          <w:szCs w:val="28"/>
        </w:rPr>
        <w:t>含独立</w:t>
      </w:r>
      <w:proofErr w:type="gramEnd"/>
      <w:r w:rsidRPr="009A5179">
        <w:rPr>
          <w:rFonts w:eastAsia="仿宋_GB2312"/>
          <w:sz w:val="28"/>
          <w:szCs w:val="28"/>
        </w:rPr>
        <w:t>学院）</w:t>
      </w:r>
      <w:r w:rsidRPr="009A5179">
        <w:rPr>
          <w:rFonts w:eastAsia="仿宋_GB2312"/>
          <w:sz w:val="28"/>
          <w:szCs w:val="28"/>
        </w:rPr>
        <w:t>45</w:t>
      </w:r>
      <w:r w:rsidRPr="009A5179">
        <w:rPr>
          <w:rFonts w:eastAsia="仿宋_GB2312"/>
          <w:sz w:val="28"/>
          <w:szCs w:val="28"/>
        </w:rPr>
        <w:t>周岁以下专任青年体育教师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黑体"/>
          <w:sz w:val="28"/>
          <w:szCs w:val="28"/>
        </w:rPr>
      </w:pPr>
      <w:r w:rsidRPr="009A5179">
        <w:rPr>
          <w:rFonts w:eastAsia="黑体"/>
          <w:sz w:val="28"/>
          <w:szCs w:val="28"/>
        </w:rPr>
        <w:t>四、报名截止时间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color w:val="FF0000"/>
          <w:sz w:val="30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6"/>
          <w:attr w:name="Year" w:val="2018"/>
        </w:smartTagPr>
        <w:r w:rsidRPr="009A5179">
          <w:rPr>
            <w:rFonts w:eastAsia="仿宋_GB2312"/>
            <w:sz w:val="28"/>
            <w:szCs w:val="28"/>
          </w:rPr>
          <w:t>2018</w:t>
        </w:r>
        <w:r w:rsidRPr="009A5179">
          <w:rPr>
            <w:rFonts w:eastAsia="仿宋_GB2312"/>
            <w:sz w:val="28"/>
            <w:szCs w:val="28"/>
          </w:rPr>
          <w:t>年</w:t>
        </w:r>
        <w:r w:rsidRPr="009A5179">
          <w:rPr>
            <w:rFonts w:eastAsia="仿宋_GB2312"/>
            <w:sz w:val="28"/>
            <w:szCs w:val="28"/>
          </w:rPr>
          <w:t>6</w:t>
        </w:r>
        <w:r w:rsidRPr="009A5179">
          <w:rPr>
            <w:rFonts w:eastAsia="仿宋_GB2312"/>
            <w:sz w:val="28"/>
            <w:szCs w:val="28"/>
          </w:rPr>
          <w:t>月</w:t>
        </w:r>
        <w:r w:rsidRPr="009A5179">
          <w:rPr>
            <w:rFonts w:eastAsia="仿宋_GB2312"/>
            <w:sz w:val="28"/>
            <w:szCs w:val="28"/>
          </w:rPr>
          <w:t>30</w:t>
        </w:r>
        <w:r w:rsidRPr="009A5179">
          <w:rPr>
            <w:rFonts w:eastAsia="仿宋_GB2312"/>
            <w:sz w:val="28"/>
            <w:szCs w:val="28"/>
          </w:rPr>
          <w:t>日</w:t>
        </w:r>
      </w:smartTag>
      <w:r w:rsidRPr="009A5179">
        <w:rPr>
          <w:rFonts w:eastAsia="仿宋_GB2312"/>
          <w:sz w:val="28"/>
          <w:szCs w:val="28"/>
        </w:rPr>
        <w:t>（报名表见附件</w:t>
      </w:r>
      <w:r w:rsidRPr="009A5179">
        <w:rPr>
          <w:rFonts w:eastAsia="仿宋_GB2312"/>
          <w:sz w:val="28"/>
          <w:szCs w:val="28"/>
        </w:rPr>
        <w:t>3</w:t>
      </w:r>
      <w:r w:rsidRPr="009A5179">
        <w:rPr>
          <w:rFonts w:eastAsia="仿宋_GB2312"/>
          <w:sz w:val="28"/>
          <w:szCs w:val="28"/>
        </w:rPr>
        <w:t>），发至徐州工程学院体育学院，联系人：蒋善华，联系电话：</w:t>
      </w:r>
      <w:r w:rsidRPr="009A5179">
        <w:rPr>
          <w:rFonts w:eastAsia="仿宋_GB2312"/>
          <w:sz w:val="28"/>
          <w:szCs w:val="28"/>
        </w:rPr>
        <w:t>13685178103</w:t>
      </w:r>
      <w:r w:rsidRPr="009A5179">
        <w:rPr>
          <w:rFonts w:eastAsia="仿宋_GB2312"/>
          <w:sz w:val="28"/>
          <w:szCs w:val="28"/>
        </w:rPr>
        <w:t>，邮箱</w:t>
      </w:r>
      <w:r w:rsidRPr="009A5179">
        <w:rPr>
          <w:rFonts w:eastAsia="仿宋_GB2312"/>
          <w:sz w:val="28"/>
          <w:szCs w:val="28"/>
        </w:rPr>
        <w:t>jsh1977@163.com</w:t>
      </w:r>
      <w:r w:rsidRPr="009A5179">
        <w:rPr>
          <w:rFonts w:eastAsia="仿宋_GB2312"/>
          <w:sz w:val="28"/>
          <w:szCs w:val="28"/>
        </w:rPr>
        <w:t>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黑体"/>
          <w:sz w:val="28"/>
          <w:szCs w:val="28"/>
        </w:rPr>
      </w:pPr>
      <w:r w:rsidRPr="009A5179">
        <w:rPr>
          <w:rFonts w:eastAsia="黑体"/>
          <w:sz w:val="28"/>
          <w:szCs w:val="28"/>
        </w:rPr>
        <w:t>五、比赛内容与要求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1.</w:t>
      </w:r>
      <w:proofErr w:type="gramStart"/>
      <w:r w:rsidRPr="009A5179">
        <w:rPr>
          <w:rFonts w:eastAsia="仿宋_GB2312"/>
          <w:sz w:val="28"/>
          <w:szCs w:val="28"/>
        </w:rPr>
        <w:t>微课比赛</w:t>
      </w:r>
      <w:proofErr w:type="gramEnd"/>
      <w:r w:rsidRPr="009A5179">
        <w:rPr>
          <w:rFonts w:eastAsia="仿宋_GB2312"/>
          <w:sz w:val="28"/>
          <w:szCs w:val="28"/>
        </w:rPr>
        <w:t>内容：</w:t>
      </w:r>
      <w:proofErr w:type="gramStart"/>
      <w:r w:rsidRPr="009A5179">
        <w:rPr>
          <w:rFonts w:eastAsia="仿宋_GB2312"/>
          <w:sz w:val="28"/>
          <w:szCs w:val="28"/>
        </w:rPr>
        <w:t>本次微课比赛</w:t>
      </w:r>
      <w:proofErr w:type="gramEnd"/>
      <w:r w:rsidRPr="009A5179">
        <w:rPr>
          <w:rFonts w:eastAsia="仿宋_GB2312"/>
          <w:sz w:val="28"/>
          <w:szCs w:val="28"/>
        </w:rPr>
        <w:t>以各校教师提供</w:t>
      </w:r>
      <w:proofErr w:type="gramStart"/>
      <w:r w:rsidRPr="009A5179">
        <w:rPr>
          <w:rFonts w:eastAsia="仿宋_GB2312"/>
          <w:sz w:val="28"/>
          <w:szCs w:val="28"/>
        </w:rPr>
        <w:t>的微课教学</w:t>
      </w:r>
      <w:proofErr w:type="gramEnd"/>
      <w:r w:rsidRPr="009A5179">
        <w:rPr>
          <w:rFonts w:eastAsia="仿宋_GB2312"/>
          <w:sz w:val="28"/>
          <w:szCs w:val="28"/>
        </w:rPr>
        <w:t>视频为主要内容。参赛教师应围绕体育课程中某个技能或技术环节，精心设计，开展简短、完整的教学活动，</w:t>
      </w:r>
      <w:proofErr w:type="gramStart"/>
      <w:r w:rsidRPr="009A5179">
        <w:rPr>
          <w:rFonts w:eastAsia="仿宋_GB2312"/>
          <w:sz w:val="28"/>
          <w:szCs w:val="28"/>
        </w:rPr>
        <w:t>微课教学</w:t>
      </w:r>
      <w:proofErr w:type="gramEnd"/>
      <w:r w:rsidRPr="009A5179">
        <w:rPr>
          <w:rFonts w:eastAsia="仿宋_GB2312"/>
          <w:sz w:val="28"/>
          <w:szCs w:val="28"/>
        </w:rPr>
        <w:t>活动设计要体现出明确的教学目标和公共体育教学特点。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2.</w:t>
      </w:r>
      <w:r w:rsidRPr="009A5179">
        <w:rPr>
          <w:rFonts w:eastAsia="仿宋_GB2312"/>
          <w:sz w:val="28"/>
          <w:szCs w:val="28"/>
        </w:rPr>
        <w:t>教学视频要求：图像清晰稳定、构图合理、声音清楚，能较全面真实反映教学情境，能充分展示教师良好教学风貌。视频时长在</w:t>
      </w:r>
      <w:r w:rsidRPr="009A5179">
        <w:rPr>
          <w:rFonts w:eastAsia="仿宋_GB2312"/>
          <w:sz w:val="28"/>
          <w:szCs w:val="28"/>
        </w:rPr>
        <w:t>15</w:t>
      </w:r>
      <w:r w:rsidRPr="009A5179">
        <w:rPr>
          <w:rFonts w:eastAsia="仿宋_GB2312"/>
          <w:sz w:val="28"/>
          <w:szCs w:val="28"/>
        </w:rPr>
        <w:t>分钟以内，视频片头应显示教学内容名称，片尾显示录制时间，主要教学环节有字幕提示，不得出现参赛选手个人和单位相关信息。视频格式统一为</w:t>
      </w:r>
      <w:r w:rsidRPr="009A5179">
        <w:rPr>
          <w:rFonts w:eastAsia="仿宋_GB2312"/>
          <w:sz w:val="28"/>
          <w:szCs w:val="28"/>
        </w:rPr>
        <w:t>MP4</w:t>
      </w:r>
      <w:r w:rsidRPr="009A5179">
        <w:rPr>
          <w:rFonts w:eastAsia="仿宋_GB2312"/>
          <w:sz w:val="28"/>
          <w:szCs w:val="28"/>
        </w:rPr>
        <w:t>格式或</w:t>
      </w:r>
      <w:r w:rsidRPr="009A5179">
        <w:rPr>
          <w:rFonts w:eastAsia="仿宋_GB2312"/>
          <w:sz w:val="28"/>
          <w:szCs w:val="28"/>
        </w:rPr>
        <w:t>AVI</w:t>
      </w:r>
      <w:r w:rsidRPr="009A5179">
        <w:rPr>
          <w:rFonts w:eastAsia="仿宋_GB2312"/>
          <w:sz w:val="28"/>
          <w:szCs w:val="28"/>
        </w:rPr>
        <w:t>格式。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黑体"/>
          <w:kern w:val="0"/>
          <w:sz w:val="28"/>
          <w:szCs w:val="28"/>
        </w:rPr>
      </w:pPr>
      <w:r w:rsidRPr="009A5179">
        <w:rPr>
          <w:rFonts w:eastAsia="黑体"/>
          <w:kern w:val="0"/>
          <w:sz w:val="28"/>
          <w:szCs w:val="28"/>
        </w:rPr>
        <w:lastRenderedPageBreak/>
        <w:t>六、报名与参加办法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1</w:t>
      </w:r>
      <w:r w:rsidRPr="009A5179">
        <w:rPr>
          <w:rFonts w:eastAsia="仿宋_GB2312"/>
          <w:sz w:val="28"/>
          <w:szCs w:val="28"/>
        </w:rPr>
        <w:t>．每所本科院校参赛人数不超过</w:t>
      </w:r>
      <w:r w:rsidRPr="009A5179">
        <w:rPr>
          <w:rFonts w:eastAsia="仿宋_GB2312"/>
          <w:sz w:val="28"/>
          <w:szCs w:val="28"/>
        </w:rPr>
        <w:t>3</w:t>
      </w:r>
      <w:r w:rsidRPr="009A5179">
        <w:rPr>
          <w:rFonts w:eastAsia="仿宋_GB2312"/>
          <w:sz w:val="28"/>
          <w:szCs w:val="28"/>
        </w:rPr>
        <w:t>人，每人限报</w:t>
      </w:r>
      <w:r w:rsidRPr="009A5179">
        <w:rPr>
          <w:rFonts w:eastAsia="仿宋_GB2312"/>
          <w:sz w:val="28"/>
          <w:szCs w:val="28"/>
        </w:rPr>
        <w:t>1</w:t>
      </w:r>
      <w:r w:rsidRPr="009A5179">
        <w:rPr>
          <w:rFonts w:eastAsia="仿宋_GB2312"/>
          <w:sz w:val="28"/>
          <w:szCs w:val="28"/>
        </w:rPr>
        <w:t>件参赛作品。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 xml:space="preserve">2.  </w:t>
      </w:r>
      <w:r w:rsidRPr="009A5179">
        <w:rPr>
          <w:rFonts w:eastAsia="仿宋_GB2312"/>
          <w:sz w:val="28"/>
          <w:szCs w:val="28"/>
        </w:rPr>
        <w:t>参赛教师在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9"/>
          <w:attr w:name="Year" w:val="2018"/>
        </w:smartTagPr>
        <w:r w:rsidRPr="009A5179">
          <w:rPr>
            <w:rFonts w:eastAsia="仿宋_GB2312"/>
            <w:sz w:val="28"/>
            <w:szCs w:val="28"/>
          </w:rPr>
          <w:t>2018</w:t>
        </w:r>
        <w:r w:rsidRPr="009A5179">
          <w:rPr>
            <w:rFonts w:eastAsia="仿宋_GB2312"/>
            <w:sz w:val="28"/>
            <w:szCs w:val="28"/>
          </w:rPr>
          <w:t>年</w:t>
        </w:r>
        <w:r w:rsidRPr="009A5179">
          <w:rPr>
            <w:rFonts w:eastAsia="仿宋_GB2312"/>
            <w:sz w:val="28"/>
            <w:szCs w:val="28"/>
          </w:rPr>
          <w:t>9</w:t>
        </w:r>
        <w:r w:rsidRPr="009A5179">
          <w:rPr>
            <w:rFonts w:eastAsia="仿宋_GB2312"/>
            <w:sz w:val="28"/>
            <w:szCs w:val="28"/>
          </w:rPr>
          <w:t>月</w:t>
        </w:r>
        <w:r w:rsidRPr="009A5179">
          <w:rPr>
            <w:rFonts w:eastAsia="仿宋_GB2312"/>
            <w:sz w:val="28"/>
            <w:szCs w:val="28"/>
          </w:rPr>
          <w:t>20</w:t>
        </w:r>
        <w:r w:rsidRPr="009A5179">
          <w:rPr>
            <w:rFonts w:eastAsia="仿宋_GB2312"/>
            <w:sz w:val="28"/>
            <w:szCs w:val="28"/>
          </w:rPr>
          <w:t>日</w:t>
        </w:r>
      </w:smartTag>
      <w:r w:rsidRPr="009A5179">
        <w:rPr>
          <w:rFonts w:eastAsia="仿宋_GB2312"/>
          <w:sz w:val="28"/>
          <w:szCs w:val="28"/>
        </w:rPr>
        <w:t>前将参赛作品以</w:t>
      </w:r>
      <w:r w:rsidRPr="009A5179">
        <w:rPr>
          <w:rFonts w:eastAsia="仿宋_GB2312"/>
          <w:sz w:val="28"/>
          <w:szCs w:val="28"/>
        </w:rPr>
        <w:t>U</w:t>
      </w:r>
      <w:r w:rsidRPr="009A5179">
        <w:rPr>
          <w:rFonts w:eastAsia="仿宋_GB2312"/>
          <w:sz w:val="28"/>
          <w:szCs w:val="28"/>
        </w:rPr>
        <w:t>盘储存形式使用邮政</w:t>
      </w:r>
      <w:r w:rsidRPr="009A5179">
        <w:rPr>
          <w:rFonts w:eastAsia="仿宋_GB2312"/>
          <w:sz w:val="28"/>
          <w:szCs w:val="28"/>
        </w:rPr>
        <w:t>EMS</w:t>
      </w:r>
      <w:r w:rsidRPr="009A5179">
        <w:rPr>
          <w:rFonts w:eastAsia="仿宋_GB2312"/>
          <w:sz w:val="28"/>
          <w:szCs w:val="28"/>
        </w:rPr>
        <w:t>寄送至徐州工程学院体育学院（地址：徐州工程学院体育学院城南校区（南三环），邮政编码：</w:t>
      </w:r>
      <w:r w:rsidRPr="009A5179">
        <w:rPr>
          <w:rFonts w:eastAsia="仿宋_GB2312"/>
          <w:sz w:val="28"/>
          <w:szCs w:val="28"/>
        </w:rPr>
        <w:t>221008</w:t>
      </w:r>
      <w:r w:rsidRPr="009A5179">
        <w:rPr>
          <w:rFonts w:eastAsia="仿宋_GB2312"/>
          <w:sz w:val="28"/>
          <w:szCs w:val="28"/>
        </w:rPr>
        <w:t>）</w:t>
      </w:r>
      <w:r w:rsidRPr="009A5179">
        <w:rPr>
          <w:rFonts w:eastAsia="仿宋_GB2312"/>
          <w:sz w:val="28"/>
          <w:szCs w:val="28"/>
        </w:rPr>
        <w:t>,</w:t>
      </w:r>
      <w:r w:rsidRPr="009A5179">
        <w:rPr>
          <w:rFonts w:eastAsia="仿宋_GB2312"/>
          <w:sz w:val="28"/>
          <w:szCs w:val="28"/>
        </w:rPr>
        <w:t>逾期不予受理。信封内请附纸质材料说明参赛教师简要信息，即学校名称、参赛教师姓名、性别、年龄、联系电话、电子邮箱</w:t>
      </w:r>
      <w:proofErr w:type="gramStart"/>
      <w:r w:rsidRPr="009A5179">
        <w:rPr>
          <w:rFonts w:eastAsia="仿宋_GB2312"/>
          <w:sz w:val="28"/>
          <w:szCs w:val="28"/>
        </w:rPr>
        <w:t>和微课教学</w:t>
      </w:r>
      <w:proofErr w:type="gramEnd"/>
      <w:r w:rsidRPr="009A5179">
        <w:rPr>
          <w:rFonts w:eastAsia="仿宋_GB2312"/>
          <w:sz w:val="28"/>
          <w:szCs w:val="28"/>
        </w:rPr>
        <w:t>内容名称。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bookmarkStart w:id="0" w:name="_GoBack"/>
      <w:r w:rsidRPr="009A5179">
        <w:rPr>
          <w:rFonts w:eastAsia="仿宋_GB2312"/>
          <w:sz w:val="28"/>
          <w:szCs w:val="28"/>
        </w:rPr>
        <w:t>3.</w:t>
      </w:r>
      <w:r w:rsidRPr="009A5179">
        <w:rPr>
          <w:rFonts w:eastAsia="仿宋_GB2312"/>
          <w:sz w:val="28"/>
          <w:szCs w:val="28"/>
        </w:rPr>
        <w:t>有关比赛相关文件可登录徐州工程学院体育学院网站（</w:t>
      </w:r>
      <w:r w:rsidRPr="009A5179">
        <w:rPr>
          <w:rFonts w:eastAsia="仿宋_GB2312"/>
          <w:sz w:val="28"/>
          <w:szCs w:val="28"/>
        </w:rPr>
        <w:t>http://tyb.xzit.edu.cn/</w:t>
      </w:r>
      <w:r w:rsidRPr="009A5179">
        <w:rPr>
          <w:rFonts w:eastAsia="仿宋_GB2312"/>
          <w:sz w:val="28"/>
          <w:szCs w:val="28"/>
        </w:rPr>
        <w:t>）查询和下载。</w:t>
      </w:r>
      <w:bookmarkEnd w:id="0"/>
      <w:r w:rsidRPr="009A5179">
        <w:rPr>
          <w:rFonts w:eastAsia="仿宋_GB2312"/>
          <w:sz w:val="28"/>
          <w:szCs w:val="28"/>
        </w:rPr>
        <w:t>联系人：蒋善华，联系电话：</w:t>
      </w:r>
      <w:r w:rsidRPr="009A5179">
        <w:rPr>
          <w:rFonts w:eastAsia="仿宋_GB2312"/>
          <w:sz w:val="28"/>
          <w:szCs w:val="28"/>
        </w:rPr>
        <w:t>13685178103</w:t>
      </w:r>
      <w:r w:rsidRPr="009A5179">
        <w:rPr>
          <w:rFonts w:eastAsia="仿宋_GB2312"/>
          <w:sz w:val="28"/>
          <w:szCs w:val="28"/>
        </w:rPr>
        <w:t>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黑体"/>
          <w:sz w:val="28"/>
          <w:szCs w:val="28"/>
        </w:rPr>
      </w:pPr>
      <w:r w:rsidRPr="009A5179">
        <w:rPr>
          <w:rFonts w:eastAsia="黑体"/>
          <w:sz w:val="28"/>
          <w:szCs w:val="28"/>
        </w:rPr>
        <w:t>七、评比和设奖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1</w:t>
      </w:r>
      <w:r w:rsidRPr="009A5179">
        <w:rPr>
          <w:rFonts w:eastAsia="仿宋_GB2312"/>
          <w:sz w:val="28"/>
          <w:szCs w:val="28"/>
        </w:rPr>
        <w:t>．主办单位将于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10"/>
          <w:attr w:name="Year" w:val="2018"/>
        </w:smartTagPr>
        <w:r w:rsidRPr="009A5179">
          <w:rPr>
            <w:rFonts w:eastAsia="仿宋_GB2312"/>
            <w:sz w:val="28"/>
            <w:szCs w:val="28"/>
          </w:rPr>
          <w:t>10</w:t>
        </w:r>
        <w:r w:rsidRPr="009A5179">
          <w:rPr>
            <w:rFonts w:eastAsia="仿宋_GB2312"/>
            <w:sz w:val="28"/>
            <w:szCs w:val="28"/>
          </w:rPr>
          <w:t>月</w:t>
        </w:r>
        <w:r w:rsidRPr="009A5179">
          <w:rPr>
            <w:rFonts w:eastAsia="仿宋_GB2312"/>
            <w:sz w:val="28"/>
            <w:szCs w:val="28"/>
          </w:rPr>
          <w:t>10</w:t>
        </w:r>
        <w:r w:rsidRPr="009A5179">
          <w:rPr>
            <w:rFonts w:eastAsia="仿宋_GB2312"/>
            <w:sz w:val="28"/>
            <w:szCs w:val="28"/>
          </w:rPr>
          <w:t>日</w:t>
        </w:r>
      </w:smartTag>
      <w:r w:rsidRPr="009A5179">
        <w:rPr>
          <w:rFonts w:eastAsia="仿宋_GB2312"/>
          <w:sz w:val="28"/>
          <w:szCs w:val="28"/>
        </w:rPr>
        <w:t>前组织专家进行网上评选，并于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0"/>
          <w:attr w:name="Year" w:val="2018"/>
        </w:smartTagPr>
        <w:r w:rsidRPr="009A5179">
          <w:rPr>
            <w:rFonts w:eastAsia="仿宋_GB2312"/>
            <w:sz w:val="28"/>
            <w:szCs w:val="28"/>
          </w:rPr>
          <w:t>10</w:t>
        </w:r>
        <w:r w:rsidRPr="009A5179">
          <w:rPr>
            <w:rFonts w:eastAsia="仿宋_GB2312"/>
            <w:sz w:val="28"/>
            <w:szCs w:val="28"/>
          </w:rPr>
          <w:t>月</w:t>
        </w:r>
        <w:r w:rsidRPr="009A5179">
          <w:rPr>
            <w:rFonts w:eastAsia="仿宋_GB2312"/>
            <w:sz w:val="28"/>
            <w:szCs w:val="28"/>
          </w:rPr>
          <w:t>30</w:t>
        </w:r>
        <w:r w:rsidRPr="009A5179">
          <w:rPr>
            <w:rFonts w:eastAsia="仿宋_GB2312"/>
            <w:sz w:val="28"/>
            <w:szCs w:val="28"/>
          </w:rPr>
          <w:t>日</w:t>
        </w:r>
      </w:smartTag>
      <w:r w:rsidRPr="009A5179">
        <w:rPr>
          <w:rFonts w:eastAsia="仿宋_GB2312"/>
          <w:sz w:val="28"/>
          <w:szCs w:val="28"/>
        </w:rPr>
        <w:t>前组织专家现场会评，按照会</w:t>
      </w:r>
      <w:proofErr w:type="gramStart"/>
      <w:r w:rsidRPr="009A5179">
        <w:rPr>
          <w:rFonts w:eastAsia="仿宋_GB2312"/>
          <w:sz w:val="28"/>
          <w:szCs w:val="28"/>
        </w:rPr>
        <w:t>评结果</w:t>
      </w:r>
      <w:proofErr w:type="gramEnd"/>
      <w:r w:rsidRPr="009A5179">
        <w:rPr>
          <w:rFonts w:eastAsia="仿宋_GB2312"/>
          <w:sz w:val="28"/>
          <w:szCs w:val="28"/>
        </w:rPr>
        <w:t>确定最后成绩和等级。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2</w:t>
      </w:r>
      <w:r w:rsidRPr="009A5179">
        <w:rPr>
          <w:rFonts w:eastAsia="仿宋_GB2312"/>
          <w:sz w:val="28"/>
          <w:szCs w:val="28"/>
        </w:rPr>
        <w:t>．竞赛设置一等奖、二等奖和三等奖，对获奖者颁发荣誉证书。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黑体"/>
          <w:sz w:val="28"/>
          <w:szCs w:val="28"/>
        </w:rPr>
      </w:pPr>
      <w:r w:rsidRPr="009A5179">
        <w:rPr>
          <w:rFonts w:eastAsia="黑体"/>
          <w:sz w:val="28"/>
          <w:szCs w:val="28"/>
        </w:rPr>
        <w:t>八、其他事宜</w:t>
      </w:r>
      <w:r w:rsidRPr="009A5179">
        <w:rPr>
          <w:rFonts w:eastAsia="黑体"/>
          <w:sz w:val="28"/>
          <w:szCs w:val="28"/>
        </w:rPr>
        <w:t xml:space="preserve"> 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1.</w:t>
      </w:r>
      <w:r w:rsidRPr="009A5179">
        <w:rPr>
          <w:rFonts w:eastAsia="仿宋_GB2312"/>
          <w:sz w:val="28"/>
          <w:szCs w:val="28"/>
        </w:rPr>
        <w:t>参赛作品及材料需为本人原创，不得抄袭他人作品，侵害他人版权。如有侵犯他人著作权或不良信息内容，责任自负并取消参赛资格。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2.</w:t>
      </w:r>
      <w:r w:rsidRPr="009A5179">
        <w:rPr>
          <w:rFonts w:eastAsia="仿宋_GB2312"/>
          <w:sz w:val="28"/>
          <w:szCs w:val="28"/>
        </w:rPr>
        <w:t>竞赛活动以公平、公正、公开、公益为原则。参赛者享有作品的著作权。教师一旦参赛视同授权省教育厅及其授权单位享有网络传播权。所有参赛作品向教师免费开放。赛事组织单位不向参赛教师或学校收取任何费用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3.</w:t>
      </w:r>
      <w:r w:rsidRPr="009A5179">
        <w:rPr>
          <w:rFonts w:eastAsia="仿宋_GB2312"/>
          <w:sz w:val="28"/>
          <w:szCs w:val="28"/>
        </w:rPr>
        <w:t>已在省级或省级</w:t>
      </w:r>
      <w:proofErr w:type="gramStart"/>
      <w:r w:rsidRPr="009A5179">
        <w:rPr>
          <w:rFonts w:eastAsia="仿宋_GB2312"/>
          <w:sz w:val="28"/>
          <w:szCs w:val="28"/>
        </w:rPr>
        <w:t>以上微课</w:t>
      </w:r>
      <w:proofErr w:type="gramEnd"/>
      <w:r w:rsidRPr="009A5179">
        <w:rPr>
          <w:rFonts w:eastAsia="仿宋_GB2312"/>
          <w:sz w:val="28"/>
          <w:szCs w:val="28"/>
        </w:rPr>
        <w:t>比赛中获奖作品不得参加本次比赛。</w:t>
      </w:r>
    </w:p>
    <w:p w:rsidR="00C7750A" w:rsidRPr="009A5179" w:rsidRDefault="00C7750A" w:rsidP="00C7750A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9A5179">
        <w:rPr>
          <w:rFonts w:eastAsia="仿宋_GB2312"/>
          <w:sz w:val="28"/>
          <w:szCs w:val="28"/>
        </w:rPr>
        <w:t>4.</w:t>
      </w:r>
      <w:r w:rsidRPr="009A5179">
        <w:rPr>
          <w:rFonts w:eastAsia="仿宋_GB2312"/>
          <w:sz w:val="28"/>
          <w:szCs w:val="28"/>
        </w:rPr>
        <w:t>未尽事宜，另行通知。</w:t>
      </w:r>
    </w:p>
    <w:p w:rsidR="00955370" w:rsidRDefault="00955370"/>
    <w:sectPr w:rsidR="009553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0A"/>
    <w:rsid w:val="00955370"/>
    <w:rsid w:val="00A942CF"/>
    <w:rsid w:val="00C7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docId w15:val="{4981CA81-FEFB-43A1-9B52-06AD796F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5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Company>JSJYT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wz</cp:lastModifiedBy>
  <cp:revision>2</cp:revision>
  <dcterms:created xsi:type="dcterms:W3CDTF">2018-06-06T02:48:00Z</dcterms:created>
  <dcterms:modified xsi:type="dcterms:W3CDTF">2018-06-06T02:48:00Z</dcterms:modified>
</cp:coreProperties>
</file>