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3D0" w:rsidRDefault="00C373D0" w:rsidP="00C373D0">
      <w:pPr>
        <w:jc w:val="center"/>
        <w:rPr>
          <w:rFonts w:ascii="宋体" w:hAnsi="宋体" w:cs="Arial"/>
          <w:b/>
          <w:bCs/>
          <w:kern w:val="0"/>
          <w:sz w:val="44"/>
          <w:szCs w:val="44"/>
        </w:rPr>
      </w:pPr>
      <w:r w:rsidRPr="009C7B88">
        <w:rPr>
          <w:rFonts w:ascii="宋体" w:hAnsi="宋体" w:cs="Arial" w:hint="eastAsia"/>
          <w:b/>
          <w:bCs/>
          <w:kern w:val="0"/>
          <w:sz w:val="44"/>
          <w:szCs w:val="44"/>
        </w:rPr>
        <w:t>泰州学院</w:t>
      </w:r>
      <w:proofErr w:type="gramStart"/>
      <w:r w:rsidRPr="009C7B88">
        <w:rPr>
          <w:rFonts w:ascii="宋体" w:hAnsi="宋体" w:cs="Arial" w:hint="eastAsia"/>
          <w:b/>
          <w:bCs/>
          <w:kern w:val="0"/>
          <w:sz w:val="44"/>
          <w:szCs w:val="44"/>
        </w:rPr>
        <w:t>教师</w:t>
      </w:r>
      <w:r>
        <w:rPr>
          <w:rFonts w:ascii="宋体" w:hAnsi="宋体" w:cs="Arial" w:hint="eastAsia"/>
          <w:b/>
          <w:bCs/>
          <w:kern w:val="0"/>
          <w:sz w:val="44"/>
          <w:szCs w:val="44"/>
        </w:rPr>
        <w:t>微课</w:t>
      </w:r>
      <w:r w:rsidRPr="009C7B88">
        <w:rPr>
          <w:rFonts w:ascii="宋体" w:hAnsi="宋体" w:cs="Arial" w:hint="eastAsia"/>
          <w:b/>
          <w:bCs/>
          <w:kern w:val="0"/>
          <w:sz w:val="44"/>
          <w:szCs w:val="44"/>
        </w:rPr>
        <w:t>教学</w:t>
      </w:r>
      <w:proofErr w:type="gramEnd"/>
      <w:r>
        <w:rPr>
          <w:rFonts w:ascii="宋体" w:hAnsi="宋体" w:cs="Arial" w:hint="eastAsia"/>
          <w:b/>
          <w:bCs/>
          <w:kern w:val="0"/>
          <w:sz w:val="44"/>
          <w:szCs w:val="44"/>
        </w:rPr>
        <w:t>比</w:t>
      </w:r>
      <w:r w:rsidRPr="009C7B88">
        <w:rPr>
          <w:rFonts w:ascii="宋体" w:hAnsi="宋体" w:cs="Arial" w:hint="eastAsia"/>
          <w:b/>
          <w:bCs/>
          <w:kern w:val="0"/>
          <w:sz w:val="44"/>
          <w:szCs w:val="44"/>
        </w:rPr>
        <w:t>赛</w:t>
      </w:r>
      <w:r>
        <w:rPr>
          <w:rFonts w:ascii="宋体" w:hAnsi="宋体" w:cs="Arial" w:hint="eastAsia"/>
          <w:b/>
          <w:bCs/>
          <w:kern w:val="0"/>
          <w:sz w:val="44"/>
          <w:szCs w:val="44"/>
        </w:rPr>
        <w:t>评分标准</w:t>
      </w:r>
    </w:p>
    <w:p w:rsidR="00C373D0" w:rsidRDefault="00C373D0" w:rsidP="00C373D0">
      <w:pPr>
        <w:adjustRightInd w:val="0"/>
        <w:snapToGrid w:val="0"/>
        <w:jc w:val="center"/>
        <w:rPr>
          <w:rFonts w:eastAsia="黑体"/>
          <w:kern w:val="0"/>
          <w:sz w:val="32"/>
          <w:szCs w:val="32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850"/>
        <w:gridCol w:w="6521"/>
      </w:tblGrid>
      <w:tr w:rsidR="00C373D0" w:rsidRPr="00852AE9" w:rsidTr="00EA017F">
        <w:trPr>
          <w:trHeight w:val="656"/>
        </w:trPr>
        <w:tc>
          <w:tcPr>
            <w:tcW w:w="1413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黑体"/>
                <w:sz w:val="28"/>
                <w:szCs w:val="28"/>
              </w:rPr>
            </w:pPr>
            <w:r w:rsidRPr="00852AE9">
              <w:rPr>
                <w:rFonts w:eastAsia="黑体" w:hint="eastAsia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黑体"/>
                <w:sz w:val="28"/>
                <w:szCs w:val="28"/>
              </w:rPr>
            </w:pPr>
            <w:r w:rsidRPr="00852AE9">
              <w:rPr>
                <w:rFonts w:eastAsia="黑体" w:hint="eastAsia"/>
                <w:sz w:val="28"/>
                <w:szCs w:val="28"/>
              </w:rPr>
              <w:t>分值</w:t>
            </w:r>
          </w:p>
        </w:tc>
        <w:tc>
          <w:tcPr>
            <w:tcW w:w="6521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黑体"/>
                <w:sz w:val="28"/>
                <w:szCs w:val="28"/>
              </w:rPr>
            </w:pPr>
            <w:r w:rsidRPr="00852AE9">
              <w:rPr>
                <w:rFonts w:eastAsia="黑体" w:hint="eastAsia"/>
                <w:sz w:val="28"/>
                <w:szCs w:val="28"/>
              </w:rPr>
              <w:t>评</w:t>
            </w:r>
            <w:r>
              <w:rPr>
                <w:rFonts w:eastAsia="黑体" w:hint="eastAsia"/>
                <w:sz w:val="28"/>
                <w:szCs w:val="28"/>
              </w:rPr>
              <w:t>分</w:t>
            </w:r>
            <w:r w:rsidRPr="00852AE9">
              <w:rPr>
                <w:rFonts w:eastAsia="黑体" w:hint="eastAsia"/>
                <w:sz w:val="28"/>
                <w:szCs w:val="28"/>
              </w:rPr>
              <w:t>要素</w:t>
            </w:r>
          </w:p>
        </w:tc>
      </w:tr>
      <w:tr w:rsidR="00C373D0" w:rsidRPr="00852AE9" w:rsidTr="00EA017F">
        <w:trPr>
          <w:trHeight w:val="1115"/>
        </w:trPr>
        <w:tc>
          <w:tcPr>
            <w:tcW w:w="1413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52AE9">
              <w:rPr>
                <w:rFonts w:ascii="仿宋_GB2312" w:eastAsia="仿宋_GB2312" w:hint="eastAsia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 w:rsidRPr="00852AE9">
              <w:rPr>
                <w:rFonts w:eastAsia="仿宋_GB2312"/>
                <w:sz w:val="28"/>
                <w:szCs w:val="28"/>
              </w:rPr>
              <w:t>30</w:t>
            </w:r>
          </w:p>
        </w:tc>
        <w:tc>
          <w:tcPr>
            <w:tcW w:w="6521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教学目标明确、主题突出、内容合理、策略得当，符合学习者</w:t>
            </w:r>
            <w:r w:rsidRPr="00852AE9">
              <w:rPr>
                <w:rFonts w:ascii="仿宋_GB2312" w:eastAsia="仿宋_GB2312" w:hint="eastAsia"/>
                <w:sz w:val="28"/>
                <w:szCs w:val="28"/>
              </w:rPr>
              <w:t>认知特点和人才培养要求；充分、合理运用信息技术、数字资源和信息化教学设施，系统优化教学过程；教案完整、规范。</w:t>
            </w:r>
          </w:p>
        </w:tc>
      </w:tr>
      <w:tr w:rsidR="00C373D0" w:rsidRPr="00852AE9" w:rsidTr="00EA017F">
        <w:trPr>
          <w:trHeight w:val="1132"/>
        </w:trPr>
        <w:tc>
          <w:tcPr>
            <w:tcW w:w="1413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52AE9">
              <w:rPr>
                <w:rFonts w:ascii="仿宋_GB2312" w:eastAsia="仿宋_GB2312" w:hint="eastAsia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30</w:t>
            </w:r>
          </w:p>
        </w:tc>
        <w:tc>
          <w:tcPr>
            <w:tcW w:w="6521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  <w:r w:rsidRPr="00852AE9">
              <w:rPr>
                <w:rFonts w:ascii="仿宋_GB2312" w:eastAsia="仿宋_GB2312" w:hint="eastAsia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</w:t>
            </w:r>
            <w:r>
              <w:rPr>
                <w:rFonts w:ascii="仿宋_GB2312" w:eastAsia="仿宋_GB2312" w:hint="eastAsia"/>
                <w:sz w:val="28"/>
                <w:szCs w:val="28"/>
              </w:rPr>
              <w:t>教学</w:t>
            </w:r>
            <w:r w:rsidRPr="00852AE9">
              <w:rPr>
                <w:rFonts w:ascii="仿宋_GB2312" w:eastAsia="仿宋_GB2312" w:hint="eastAsia"/>
                <w:sz w:val="28"/>
                <w:szCs w:val="28"/>
              </w:rPr>
              <w:t>态度认真、教学严谨、表达规范、技术娴熟。</w:t>
            </w:r>
          </w:p>
        </w:tc>
      </w:tr>
      <w:tr w:rsidR="00C373D0" w:rsidRPr="00852AE9" w:rsidTr="00EA017F">
        <w:trPr>
          <w:trHeight w:val="1386"/>
        </w:trPr>
        <w:tc>
          <w:tcPr>
            <w:tcW w:w="1413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52AE9">
              <w:rPr>
                <w:rFonts w:ascii="仿宋_GB2312" w:eastAsia="仿宋_GB2312" w:hint="eastAsia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 w:rsidRPr="00852AE9">
              <w:rPr>
                <w:rFonts w:eastAsia="仿宋_GB2312"/>
                <w:sz w:val="28"/>
                <w:szCs w:val="28"/>
              </w:rPr>
              <w:t>20</w:t>
            </w:r>
          </w:p>
        </w:tc>
        <w:tc>
          <w:tcPr>
            <w:tcW w:w="6521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  <w:r w:rsidRPr="00852AE9">
              <w:rPr>
                <w:rFonts w:ascii="仿宋_GB2312" w:eastAsia="仿宋_GB2312" w:hint="eastAsia"/>
                <w:sz w:val="28"/>
                <w:szCs w:val="28"/>
              </w:rPr>
              <w:t>运用信息技术有效完成教学任务，切实解决教学重点和难点问题，促进学</w:t>
            </w:r>
            <w:r>
              <w:rPr>
                <w:rFonts w:ascii="仿宋_GB2312" w:eastAsia="仿宋_GB2312" w:hint="eastAsia"/>
                <w:sz w:val="28"/>
                <w:szCs w:val="28"/>
              </w:rPr>
              <w:t>习者</w:t>
            </w:r>
            <w:r w:rsidRPr="00852AE9">
              <w:rPr>
                <w:rFonts w:ascii="仿宋_GB2312" w:eastAsia="仿宋_GB2312" w:hint="eastAsia"/>
                <w:sz w:val="28"/>
                <w:szCs w:val="28"/>
              </w:rPr>
              <w:t>学习兴趣和学习能力的提高；作品</w:t>
            </w:r>
            <w:r w:rsidRPr="00852AE9">
              <w:rPr>
                <w:rFonts w:ascii="仿宋_GB2312" w:eastAsia="仿宋_GB2312"/>
                <w:sz w:val="28"/>
                <w:szCs w:val="28"/>
              </w:rPr>
              <w:t>短小精悍，</w:t>
            </w:r>
            <w:r w:rsidRPr="00852AE9">
              <w:rPr>
                <w:rFonts w:ascii="仿宋_GB2312" w:eastAsia="仿宋_GB2312" w:hint="eastAsia"/>
                <w:sz w:val="28"/>
                <w:szCs w:val="28"/>
              </w:rPr>
              <w:t>图像清晰、声音清楚、技术规范、制作美观。</w:t>
            </w:r>
          </w:p>
        </w:tc>
      </w:tr>
      <w:tr w:rsidR="00C373D0" w:rsidRPr="00852AE9" w:rsidTr="00EA017F">
        <w:trPr>
          <w:trHeight w:val="1386"/>
        </w:trPr>
        <w:tc>
          <w:tcPr>
            <w:tcW w:w="1413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视频质量</w:t>
            </w:r>
          </w:p>
        </w:tc>
        <w:tc>
          <w:tcPr>
            <w:tcW w:w="850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6521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  <w:r w:rsidRPr="008A514F">
              <w:rPr>
                <w:rFonts w:ascii="仿宋_GB2312" w:eastAsia="仿宋_GB2312" w:hint="eastAsia"/>
                <w:sz w:val="28"/>
                <w:szCs w:val="28"/>
              </w:rPr>
              <w:t>教学视频清晰、流畅，能客观、真实反映教师和学生的教学过程常态。</w:t>
            </w:r>
          </w:p>
        </w:tc>
      </w:tr>
      <w:tr w:rsidR="00C373D0" w:rsidRPr="00852AE9" w:rsidTr="00EA017F">
        <w:trPr>
          <w:trHeight w:val="1003"/>
        </w:trPr>
        <w:tc>
          <w:tcPr>
            <w:tcW w:w="1413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52AE9">
              <w:rPr>
                <w:rFonts w:ascii="仿宋_GB2312" w:eastAsia="仿宋_GB2312" w:hint="eastAsia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 w:rsidRPr="00852AE9">
              <w:rPr>
                <w:rFonts w:eastAsia="仿宋_GB2312"/>
                <w:sz w:val="28"/>
                <w:szCs w:val="28"/>
              </w:rPr>
              <w:t>1</w:t>
            </w:r>
            <w:r>
              <w:rPr>
                <w:rFonts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6521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  <w:r w:rsidRPr="00852AE9">
              <w:rPr>
                <w:rFonts w:ascii="仿宋_GB2312" w:eastAsia="仿宋_GB2312" w:hint="eastAsia"/>
                <w:sz w:val="28"/>
                <w:szCs w:val="28"/>
              </w:rPr>
              <w:t>理念先进，设计新颖，技术实用，具有较强的示范性与</w:t>
            </w:r>
            <w:r w:rsidRPr="00852AE9">
              <w:rPr>
                <w:rFonts w:ascii="仿宋_GB2312" w:eastAsia="仿宋_GB2312"/>
                <w:sz w:val="28"/>
                <w:szCs w:val="28"/>
              </w:rPr>
              <w:t>应用性</w:t>
            </w:r>
            <w:r w:rsidRPr="00852AE9"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</w:tr>
      <w:tr w:rsidR="00C373D0" w:rsidRPr="00852AE9" w:rsidTr="00EA017F">
        <w:trPr>
          <w:trHeight w:val="1003"/>
        </w:trPr>
        <w:tc>
          <w:tcPr>
            <w:tcW w:w="1413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总分</w:t>
            </w:r>
          </w:p>
        </w:tc>
        <w:tc>
          <w:tcPr>
            <w:tcW w:w="850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100</w:t>
            </w:r>
          </w:p>
        </w:tc>
        <w:tc>
          <w:tcPr>
            <w:tcW w:w="6521" w:type="dxa"/>
            <w:vAlign w:val="center"/>
          </w:tcPr>
          <w:p w:rsidR="00C373D0" w:rsidRPr="00852AE9" w:rsidRDefault="00C373D0" w:rsidP="00EA017F">
            <w:pPr>
              <w:adjustRightInd w:val="0"/>
              <w:snapToGrid w:val="0"/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E74F94" w:rsidRPr="00587187" w:rsidRDefault="00E74F94" w:rsidP="00C9728B">
      <w:pPr>
        <w:rPr>
          <w:sz w:val="24"/>
          <w:shd w:val="pct15" w:color="auto" w:fill="FFFFFF"/>
        </w:rPr>
      </w:pPr>
      <w:bookmarkStart w:id="0" w:name="_GoBack"/>
      <w:bookmarkEnd w:id="0"/>
    </w:p>
    <w:sectPr w:rsidR="00E74F94" w:rsidRPr="00587187" w:rsidSect="00C9728B">
      <w:footerReference w:type="even" r:id="rId8"/>
      <w:footerReference w:type="default" r:id="rId9"/>
      <w:pgSz w:w="11906" w:h="16838"/>
      <w:pgMar w:top="1440" w:right="1469" w:bottom="2007" w:left="1797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CFA" w:rsidRDefault="000D4CFA" w:rsidP="00321007">
      <w:r>
        <w:separator/>
      </w:r>
    </w:p>
  </w:endnote>
  <w:endnote w:type="continuationSeparator" w:id="0">
    <w:p w:rsidR="000D4CFA" w:rsidRDefault="000D4CFA" w:rsidP="00321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F94" w:rsidRDefault="00E74F94" w:rsidP="00CF6F98">
    <w:pPr>
      <w:pStyle w:val="a8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74F94" w:rsidRDefault="00E74F94" w:rsidP="00CF6F98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F94" w:rsidRDefault="00E74F94" w:rsidP="00CF6F98">
    <w:pPr>
      <w:pStyle w:val="a8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9728B">
      <w:rPr>
        <w:rStyle w:val="a9"/>
        <w:noProof/>
      </w:rPr>
      <w:t>7</w:t>
    </w:r>
    <w:r>
      <w:rPr>
        <w:rStyle w:val="a9"/>
      </w:rPr>
      <w:fldChar w:fldCharType="end"/>
    </w:r>
  </w:p>
  <w:p w:rsidR="00E74F94" w:rsidRDefault="00E74F94" w:rsidP="00CF6F98">
    <w:pPr>
      <w:pStyle w:val="a8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CFA" w:rsidRDefault="000D4CFA" w:rsidP="00321007">
      <w:r>
        <w:separator/>
      </w:r>
    </w:p>
  </w:footnote>
  <w:footnote w:type="continuationSeparator" w:id="0">
    <w:p w:rsidR="000D4CFA" w:rsidRDefault="000D4CFA" w:rsidP="00321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A25CB"/>
    <w:multiLevelType w:val="hybridMultilevel"/>
    <w:tmpl w:val="F54AAFD6"/>
    <w:lvl w:ilvl="0" w:tplc="CC6612E4">
      <w:start w:val="1"/>
      <w:numFmt w:val="decimalEnclosedParen"/>
      <w:lvlText w:val="%1"/>
      <w:lvlJc w:val="left"/>
      <w:pPr>
        <w:ind w:left="7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3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5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7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9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1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3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5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7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0D40"/>
    <w:rsid w:val="00006ADB"/>
    <w:rsid w:val="000267EA"/>
    <w:rsid w:val="000272DA"/>
    <w:rsid w:val="00035E5C"/>
    <w:rsid w:val="00045A9F"/>
    <w:rsid w:val="000466F4"/>
    <w:rsid w:val="00050D40"/>
    <w:rsid w:val="00054BFC"/>
    <w:rsid w:val="00065DD3"/>
    <w:rsid w:val="00074C52"/>
    <w:rsid w:val="000834B1"/>
    <w:rsid w:val="00083E8A"/>
    <w:rsid w:val="000945DB"/>
    <w:rsid w:val="000A1763"/>
    <w:rsid w:val="000B2893"/>
    <w:rsid w:val="000B39ED"/>
    <w:rsid w:val="000C5AB7"/>
    <w:rsid w:val="000D4CFA"/>
    <w:rsid w:val="000F6BB5"/>
    <w:rsid w:val="000F73ED"/>
    <w:rsid w:val="001162B8"/>
    <w:rsid w:val="00122C1A"/>
    <w:rsid w:val="001635C2"/>
    <w:rsid w:val="00177684"/>
    <w:rsid w:val="00197DC5"/>
    <w:rsid w:val="001A49A3"/>
    <w:rsid w:val="001B2279"/>
    <w:rsid w:val="001B5144"/>
    <w:rsid w:val="001D078B"/>
    <w:rsid w:val="001E0FC6"/>
    <w:rsid w:val="00207976"/>
    <w:rsid w:val="00212496"/>
    <w:rsid w:val="00216E3F"/>
    <w:rsid w:val="0023203E"/>
    <w:rsid w:val="0023221C"/>
    <w:rsid w:val="002376FF"/>
    <w:rsid w:val="002409E9"/>
    <w:rsid w:val="00254150"/>
    <w:rsid w:val="002600CA"/>
    <w:rsid w:val="00264010"/>
    <w:rsid w:val="00282CB1"/>
    <w:rsid w:val="00285547"/>
    <w:rsid w:val="002961F3"/>
    <w:rsid w:val="002964E9"/>
    <w:rsid w:val="002965F5"/>
    <w:rsid w:val="002A6AA7"/>
    <w:rsid w:val="002A6E6F"/>
    <w:rsid w:val="002B0A6E"/>
    <w:rsid w:val="002C3FD2"/>
    <w:rsid w:val="002E4128"/>
    <w:rsid w:val="00321007"/>
    <w:rsid w:val="0032306B"/>
    <w:rsid w:val="0033153C"/>
    <w:rsid w:val="003338F6"/>
    <w:rsid w:val="00362AD8"/>
    <w:rsid w:val="0039163D"/>
    <w:rsid w:val="003B3C54"/>
    <w:rsid w:val="003D4507"/>
    <w:rsid w:val="003E11DD"/>
    <w:rsid w:val="003E2B75"/>
    <w:rsid w:val="003F097C"/>
    <w:rsid w:val="003F5A2D"/>
    <w:rsid w:val="003F7AE8"/>
    <w:rsid w:val="0040379E"/>
    <w:rsid w:val="004164C0"/>
    <w:rsid w:val="00422CDE"/>
    <w:rsid w:val="004263A7"/>
    <w:rsid w:val="004277D2"/>
    <w:rsid w:val="00442F6E"/>
    <w:rsid w:val="0045112F"/>
    <w:rsid w:val="0046413B"/>
    <w:rsid w:val="0048610C"/>
    <w:rsid w:val="00492ABA"/>
    <w:rsid w:val="00493359"/>
    <w:rsid w:val="004C4028"/>
    <w:rsid w:val="004C4D09"/>
    <w:rsid w:val="004E041C"/>
    <w:rsid w:val="004F031B"/>
    <w:rsid w:val="004F2B1F"/>
    <w:rsid w:val="00503F3F"/>
    <w:rsid w:val="00507745"/>
    <w:rsid w:val="00511194"/>
    <w:rsid w:val="00535129"/>
    <w:rsid w:val="00546EEE"/>
    <w:rsid w:val="00587187"/>
    <w:rsid w:val="00595E95"/>
    <w:rsid w:val="005A24FD"/>
    <w:rsid w:val="005A25E8"/>
    <w:rsid w:val="005A6C4F"/>
    <w:rsid w:val="005D6C12"/>
    <w:rsid w:val="005F5F6A"/>
    <w:rsid w:val="00604753"/>
    <w:rsid w:val="0061246C"/>
    <w:rsid w:val="0063413D"/>
    <w:rsid w:val="00644DAC"/>
    <w:rsid w:val="0065274E"/>
    <w:rsid w:val="0065653D"/>
    <w:rsid w:val="00665ACC"/>
    <w:rsid w:val="006731EC"/>
    <w:rsid w:val="00680F7C"/>
    <w:rsid w:val="006869CD"/>
    <w:rsid w:val="006B1CA8"/>
    <w:rsid w:val="006D2137"/>
    <w:rsid w:val="006E0A0C"/>
    <w:rsid w:val="006E59C6"/>
    <w:rsid w:val="0072519D"/>
    <w:rsid w:val="00734622"/>
    <w:rsid w:val="00736AAC"/>
    <w:rsid w:val="007644C6"/>
    <w:rsid w:val="00791A35"/>
    <w:rsid w:val="00791AB7"/>
    <w:rsid w:val="007A526D"/>
    <w:rsid w:val="007A7B8A"/>
    <w:rsid w:val="007C2B41"/>
    <w:rsid w:val="007D0DB6"/>
    <w:rsid w:val="007E6CD3"/>
    <w:rsid w:val="00841F2F"/>
    <w:rsid w:val="008806A3"/>
    <w:rsid w:val="00881030"/>
    <w:rsid w:val="00883D71"/>
    <w:rsid w:val="008849F1"/>
    <w:rsid w:val="00895019"/>
    <w:rsid w:val="00895770"/>
    <w:rsid w:val="008A551C"/>
    <w:rsid w:val="008B0CAB"/>
    <w:rsid w:val="008B448B"/>
    <w:rsid w:val="008C1DD8"/>
    <w:rsid w:val="008C78E1"/>
    <w:rsid w:val="008D167C"/>
    <w:rsid w:val="008F41E4"/>
    <w:rsid w:val="00901BAC"/>
    <w:rsid w:val="00935206"/>
    <w:rsid w:val="00936650"/>
    <w:rsid w:val="00962F6C"/>
    <w:rsid w:val="00963D27"/>
    <w:rsid w:val="00966C75"/>
    <w:rsid w:val="00976C5C"/>
    <w:rsid w:val="009804BF"/>
    <w:rsid w:val="009A3CEA"/>
    <w:rsid w:val="009B554F"/>
    <w:rsid w:val="009D4F75"/>
    <w:rsid w:val="009F4475"/>
    <w:rsid w:val="00A00AF3"/>
    <w:rsid w:val="00A02FE6"/>
    <w:rsid w:val="00A132D2"/>
    <w:rsid w:val="00A27989"/>
    <w:rsid w:val="00A37522"/>
    <w:rsid w:val="00A37DC4"/>
    <w:rsid w:val="00A4672C"/>
    <w:rsid w:val="00A6120A"/>
    <w:rsid w:val="00A76C77"/>
    <w:rsid w:val="00A937FC"/>
    <w:rsid w:val="00A975E4"/>
    <w:rsid w:val="00A97C4A"/>
    <w:rsid w:val="00AA4802"/>
    <w:rsid w:val="00AA509D"/>
    <w:rsid w:val="00AA5FB7"/>
    <w:rsid w:val="00AB10D4"/>
    <w:rsid w:val="00AB1DE5"/>
    <w:rsid w:val="00AB452F"/>
    <w:rsid w:val="00AB6022"/>
    <w:rsid w:val="00AD4A4F"/>
    <w:rsid w:val="00AF2F74"/>
    <w:rsid w:val="00B00A13"/>
    <w:rsid w:val="00B31C38"/>
    <w:rsid w:val="00B5021E"/>
    <w:rsid w:val="00B7532A"/>
    <w:rsid w:val="00B8356A"/>
    <w:rsid w:val="00B84069"/>
    <w:rsid w:val="00BB1534"/>
    <w:rsid w:val="00BD15C6"/>
    <w:rsid w:val="00BD4DFE"/>
    <w:rsid w:val="00BF0DE0"/>
    <w:rsid w:val="00BF6879"/>
    <w:rsid w:val="00C144EF"/>
    <w:rsid w:val="00C373D0"/>
    <w:rsid w:val="00C40ACE"/>
    <w:rsid w:val="00C4620F"/>
    <w:rsid w:val="00C503B6"/>
    <w:rsid w:val="00C65053"/>
    <w:rsid w:val="00C66523"/>
    <w:rsid w:val="00C740E1"/>
    <w:rsid w:val="00C9728B"/>
    <w:rsid w:val="00CB76A2"/>
    <w:rsid w:val="00CC0549"/>
    <w:rsid w:val="00CC0797"/>
    <w:rsid w:val="00CC6167"/>
    <w:rsid w:val="00CC7AD4"/>
    <w:rsid w:val="00CD479E"/>
    <w:rsid w:val="00CE0794"/>
    <w:rsid w:val="00CE7325"/>
    <w:rsid w:val="00CF6F98"/>
    <w:rsid w:val="00CF7077"/>
    <w:rsid w:val="00D11BF0"/>
    <w:rsid w:val="00D379FD"/>
    <w:rsid w:val="00D43A8B"/>
    <w:rsid w:val="00D4576F"/>
    <w:rsid w:val="00D53E28"/>
    <w:rsid w:val="00D57D3E"/>
    <w:rsid w:val="00D72268"/>
    <w:rsid w:val="00D77D25"/>
    <w:rsid w:val="00D95876"/>
    <w:rsid w:val="00DB7D7B"/>
    <w:rsid w:val="00DC0B2B"/>
    <w:rsid w:val="00DC128F"/>
    <w:rsid w:val="00DE0172"/>
    <w:rsid w:val="00DE27D4"/>
    <w:rsid w:val="00E02069"/>
    <w:rsid w:val="00E11DDD"/>
    <w:rsid w:val="00E1622E"/>
    <w:rsid w:val="00E2785E"/>
    <w:rsid w:val="00E46091"/>
    <w:rsid w:val="00E6372C"/>
    <w:rsid w:val="00E74F94"/>
    <w:rsid w:val="00E93C4C"/>
    <w:rsid w:val="00EA06E8"/>
    <w:rsid w:val="00EC1B62"/>
    <w:rsid w:val="00EC4BE7"/>
    <w:rsid w:val="00EC59D3"/>
    <w:rsid w:val="00EF4D93"/>
    <w:rsid w:val="00EF65C5"/>
    <w:rsid w:val="00F05B44"/>
    <w:rsid w:val="00F374D1"/>
    <w:rsid w:val="00F40246"/>
    <w:rsid w:val="00F53777"/>
    <w:rsid w:val="00F67CE4"/>
    <w:rsid w:val="00FB16E6"/>
    <w:rsid w:val="00FC54C6"/>
    <w:rsid w:val="00FD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0E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050D40"/>
    <w:rPr>
      <w:rFonts w:cs="Times New Roman"/>
      <w:b/>
    </w:rPr>
  </w:style>
  <w:style w:type="paragraph" w:styleId="a4">
    <w:name w:val="Balloon Text"/>
    <w:basedOn w:val="a"/>
    <w:link w:val="Char"/>
    <w:uiPriority w:val="99"/>
    <w:semiHidden/>
    <w:rsid w:val="00050D40"/>
    <w:rPr>
      <w:sz w:val="18"/>
      <w:szCs w:val="18"/>
    </w:rPr>
  </w:style>
  <w:style w:type="character" w:customStyle="1" w:styleId="Char">
    <w:name w:val="批注框文本 Char"/>
    <w:link w:val="a4"/>
    <w:uiPriority w:val="99"/>
    <w:semiHidden/>
    <w:locked/>
    <w:rsid w:val="00050D40"/>
    <w:rPr>
      <w:rFonts w:cs="Times New Roman"/>
      <w:sz w:val="18"/>
    </w:rPr>
  </w:style>
  <w:style w:type="paragraph" w:styleId="a5">
    <w:name w:val="List Paragraph"/>
    <w:basedOn w:val="a"/>
    <w:uiPriority w:val="99"/>
    <w:qFormat/>
    <w:rsid w:val="005A25E8"/>
    <w:pPr>
      <w:ind w:firstLineChars="200" w:firstLine="420"/>
    </w:pPr>
  </w:style>
  <w:style w:type="paragraph" w:customStyle="1" w:styleId="xl29">
    <w:name w:val="xl29"/>
    <w:basedOn w:val="a"/>
    <w:uiPriority w:val="99"/>
    <w:rsid w:val="0032306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  <w:szCs w:val="24"/>
    </w:rPr>
  </w:style>
  <w:style w:type="paragraph" w:styleId="3">
    <w:name w:val="Body Text 3"/>
    <w:basedOn w:val="a"/>
    <w:link w:val="3Char"/>
    <w:uiPriority w:val="99"/>
    <w:rsid w:val="00045A9F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Char">
    <w:name w:val="正文文本 3 Char"/>
    <w:link w:val="3"/>
    <w:uiPriority w:val="99"/>
    <w:locked/>
    <w:rsid w:val="00045A9F"/>
    <w:rPr>
      <w:rFonts w:ascii="Times New Roman" w:eastAsia="宋体" w:hAnsi="Times New Roman" w:cs="Times New Roman"/>
      <w:sz w:val="16"/>
    </w:rPr>
  </w:style>
  <w:style w:type="table" w:styleId="a6">
    <w:name w:val="Table Grid"/>
    <w:basedOn w:val="a1"/>
    <w:uiPriority w:val="99"/>
    <w:rsid w:val="00D43A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0"/>
    <w:uiPriority w:val="99"/>
    <w:rsid w:val="003210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locked/>
    <w:rsid w:val="00321007"/>
    <w:rPr>
      <w:rFonts w:cs="Times New Roman"/>
      <w:sz w:val="18"/>
    </w:rPr>
  </w:style>
  <w:style w:type="paragraph" w:styleId="a8">
    <w:name w:val="footer"/>
    <w:basedOn w:val="a"/>
    <w:link w:val="Char1"/>
    <w:uiPriority w:val="99"/>
    <w:rsid w:val="003210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locked/>
    <w:rsid w:val="00321007"/>
    <w:rPr>
      <w:rFonts w:cs="Times New Roman"/>
      <w:sz w:val="18"/>
    </w:rPr>
  </w:style>
  <w:style w:type="character" w:styleId="a9">
    <w:name w:val="page number"/>
    <w:uiPriority w:val="99"/>
    <w:rsid w:val="00CF6F98"/>
    <w:rPr>
      <w:rFonts w:cs="Times New Roman"/>
    </w:rPr>
  </w:style>
  <w:style w:type="paragraph" w:customStyle="1" w:styleId="1">
    <w:name w:val="无间隔1"/>
    <w:rsid w:val="00C373D0"/>
    <w:pPr>
      <w:widowControl w:val="0"/>
      <w:jc w:val="both"/>
    </w:pPr>
    <w:rPr>
      <w:rFonts w:ascii="Times New Roman" w:hAnsi="Times New Roma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7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7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75514">
                  <w:marLeft w:val="3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77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77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77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59</Words>
  <Characters>337</Characters>
  <Application>Microsoft Office Word</Application>
  <DocSecurity>0</DocSecurity>
  <Lines>2</Lines>
  <Paragraphs>1</Paragraphs>
  <ScaleCrop>false</ScaleCrop>
  <Company>shenduxitong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shendu</dc:creator>
  <cp:keywords/>
  <dc:description/>
  <cp:lastModifiedBy>Windows</cp:lastModifiedBy>
  <cp:revision>19</cp:revision>
  <cp:lastPrinted>2020-09-10T00:59:00Z</cp:lastPrinted>
  <dcterms:created xsi:type="dcterms:W3CDTF">2018-12-25T03:28:00Z</dcterms:created>
  <dcterms:modified xsi:type="dcterms:W3CDTF">2021-05-17T02:22:00Z</dcterms:modified>
</cp:coreProperties>
</file>